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05A86" w14:textId="63771A45" w:rsidR="005267F1" w:rsidRPr="005267F1" w:rsidRDefault="005267F1" w:rsidP="005267F1">
      <w:pPr>
        <w:rPr>
          <w:b/>
        </w:rPr>
      </w:pPr>
      <w:r w:rsidRPr="005267F1">
        <w:rPr>
          <w:noProof/>
        </w:rPr>
        <w:drawing>
          <wp:anchor distT="0" distB="0" distL="114300" distR="114300" simplePos="0" relativeHeight="251659264" behindDoc="0" locked="0" layoutInCell="1" allowOverlap="1" wp14:anchorId="2CB800A0" wp14:editId="540F064F">
            <wp:simplePos x="266700" y="904875"/>
            <wp:positionH relativeFrom="margin">
              <wp:align>left</wp:align>
            </wp:positionH>
            <wp:positionV relativeFrom="margin">
              <wp:align>top</wp:align>
            </wp:positionV>
            <wp:extent cx="1181100" cy="1149350"/>
            <wp:effectExtent l="0" t="0" r="0" b="0"/>
            <wp:wrapSquare wrapText="bothSides"/>
            <wp:docPr id="1" name="Paveikslėlis 1" descr="Description: C:\Users\Don\Desktop\FN LOGO DEEP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on\Desktop\FN LOGO DEEP GRE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7F1">
        <w:rPr>
          <w:b/>
        </w:rPr>
        <w:t>African Library and Information Associations and Institutions (</w:t>
      </w:r>
      <w:proofErr w:type="spellStart"/>
      <w:r w:rsidRPr="005267F1">
        <w:rPr>
          <w:b/>
        </w:rPr>
        <w:t>AfLIA</w:t>
      </w:r>
      <w:proofErr w:type="spellEnd"/>
      <w:r w:rsidRPr="005267F1">
        <w:rPr>
          <w:b/>
        </w:rPr>
        <w:t xml:space="preserve">) </w:t>
      </w:r>
    </w:p>
    <w:p w14:paraId="2E1D98CD" w14:textId="48D3DD1C" w:rsidR="005267F1" w:rsidRPr="005267F1" w:rsidRDefault="005267F1" w:rsidP="005267F1">
      <w:pPr>
        <w:rPr>
          <w:b/>
        </w:rPr>
      </w:pPr>
      <w:r w:rsidRPr="005267F1">
        <w:rPr>
          <w:b/>
        </w:rPr>
        <w:t xml:space="preserve">Association </w:t>
      </w:r>
      <w:proofErr w:type="spellStart"/>
      <w:r w:rsidRPr="005267F1">
        <w:rPr>
          <w:b/>
        </w:rPr>
        <w:t>Africaine</w:t>
      </w:r>
      <w:proofErr w:type="spellEnd"/>
      <w:r w:rsidRPr="005267F1">
        <w:rPr>
          <w:b/>
        </w:rPr>
        <w:t xml:space="preserve"> des </w:t>
      </w:r>
      <w:proofErr w:type="spellStart"/>
      <w:r w:rsidRPr="005267F1">
        <w:rPr>
          <w:b/>
        </w:rPr>
        <w:t>Bibliothèques</w:t>
      </w:r>
      <w:proofErr w:type="spellEnd"/>
      <w:r w:rsidRPr="005267F1">
        <w:rPr>
          <w:b/>
        </w:rPr>
        <w:t xml:space="preserve"> </w:t>
      </w:r>
      <w:proofErr w:type="gramStart"/>
      <w:r w:rsidRPr="005267F1">
        <w:rPr>
          <w:b/>
        </w:rPr>
        <w:t>et  des</w:t>
      </w:r>
      <w:proofErr w:type="gramEnd"/>
      <w:r w:rsidRPr="005267F1">
        <w:rPr>
          <w:b/>
        </w:rPr>
        <w:t xml:space="preserve"> Institutions </w:t>
      </w:r>
      <w:proofErr w:type="spellStart"/>
      <w:r w:rsidRPr="005267F1">
        <w:rPr>
          <w:b/>
        </w:rPr>
        <w:t>d’Information</w:t>
      </w:r>
      <w:proofErr w:type="spellEnd"/>
    </w:p>
    <w:p w14:paraId="19674411" w14:textId="5668D671" w:rsidR="00AC2DCD" w:rsidRDefault="005267F1" w:rsidP="00AC2DCD">
      <w:pPr>
        <w:rPr>
          <w:b/>
          <w:lang w:val="es-CL"/>
        </w:rPr>
      </w:pPr>
      <w:r w:rsidRPr="005267F1">
        <w:rPr>
          <w:b/>
          <w:lang w:val="es-CL"/>
        </w:rPr>
        <w:t>Associação de Bibliotecas e Instituições de Informação</w:t>
      </w:r>
    </w:p>
    <w:p w14:paraId="1F51F3D5" w14:textId="4CB39572" w:rsidR="00AC2DCD" w:rsidRDefault="00AC2DCD" w:rsidP="00AC2DCD">
      <w:pPr>
        <w:rPr>
          <w:b/>
          <w:lang w:val="es-CL"/>
        </w:rPr>
      </w:pPr>
    </w:p>
    <w:p w14:paraId="18140151" w14:textId="13A2A716" w:rsidR="005267F1" w:rsidRPr="00AC2DCD" w:rsidRDefault="00643E8A" w:rsidP="00AC2DCD">
      <w:pPr>
        <w:jc w:val="center"/>
        <w:rPr>
          <w:b/>
          <w:lang w:val="es-CL"/>
        </w:rPr>
      </w:pPr>
      <w:r>
        <w:rPr>
          <w:b/>
          <w:lang w:val="en-ZA"/>
        </w:rPr>
        <w:t xml:space="preserve">AfLIA </w:t>
      </w:r>
      <w:r w:rsidR="005267F1" w:rsidRPr="005267F1">
        <w:rPr>
          <w:b/>
          <w:lang w:val="en-ZA"/>
        </w:rPr>
        <w:t>2015</w:t>
      </w:r>
      <w:r w:rsidR="005267F1" w:rsidRPr="005267F1">
        <w:rPr>
          <w:lang w:val="en-ZA"/>
        </w:rPr>
        <w:t xml:space="preserve"> </w:t>
      </w:r>
      <w:r w:rsidR="005267F1" w:rsidRPr="005267F1">
        <w:rPr>
          <w:b/>
          <w:lang w:val="en-ZA"/>
        </w:rPr>
        <w:t>CONFERENCE &amp; 3</w:t>
      </w:r>
      <w:r w:rsidR="005267F1" w:rsidRPr="005267F1">
        <w:rPr>
          <w:b/>
          <w:vertAlign w:val="superscript"/>
          <w:lang w:val="en-ZA"/>
        </w:rPr>
        <w:t>RD</w:t>
      </w:r>
      <w:r w:rsidR="005267F1" w:rsidRPr="005267F1">
        <w:rPr>
          <w:b/>
          <w:lang w:val="en-ZA"/>
        </w:rPr>
        <w:t xml:space="preserve"> AFRICAN LIBRARY SUMMIT</w:t>
      </w:r>
    </w:p>
    <w:p w14:paraId="52833746" w14:textId="61F0C298" w:rsidR="005267F1" w:rsidRDefault="00AC2DCD" w:rsidP="005267F1">
      <w:pPr>
        <w:jc w:val="center"/>
        <w:rPr>
          <w:b/>
          <w:lang w:val="en-ZA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EF93698" wp14:editId="75A8C1C5">
            <wp:simplePos x="0" y="0"/>
            <wp:positionH relativeFrom="column">
              <wp:posOffset>2408751</wp:posOffset>
            </wp:positionH>
            <wp:positionV relativeFrom="paragraph">
              <wp:posOffset>26035</wp:posOffset>
            </wp:positionV>
            <wp:extent cx="1530350" cy="1006475"/>
            <wp:effectExtent l="0" t="0" r="0" b="3175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flP3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B4BB9" w14:textId="77777777" w:rsidR="00AC2DCD" w:rsidRDefault="00AC2DCD" w:rsidP="00AC2DCD">
      <w:pPr>
        <w:rPr>
          <w:b/>
          <w:lang w:val="en-ZA"/>
        </w:rPr>
      </w:pPr>
    </w:p>
    <w:p w14:paraId="70E4F2A3" w14:textId="77777777" w:rsidR="00AC2DCD" w:rsidRDefault="00AC2DCD" w:rsidP="00AC2DCD">
      <w:pPr>
        <w:rPr>
          <w:b/>
          <w:lang w:val="en-ZA"/>
        </w:rPr>
      </w:pPr>
    </w:p>
    <w:p w14:paraId="608CC281" w14:textId="77777777" w:rsidR="00AC2DCD" w:rsidRDefault="00AC2DCD" w:rsidP="00AC2DCD">
      <w:pPr>
        <w:jc w:val="center"/>
        <w:rPr>
          <w:b/>
          <w:lang w:val="en-ZA"/>
        </w:rPr>
      </w:pPr>
    </w:p>
    <w:p w14:paraId="23FC1415" w14:textId="68200BE0" w:rsidR="00AC2DCD" w:rsidRDefault="00865788" w:rsidP="00AC2DCD">
      <w:pPr>
        <w:jc w:val="center"/>
        <w:rPr>
          <w:b/>
          <w:lang w:val="en-ZA"/>
        </w:rPr>
      </w:pPr>
      <w:r>
        <w:rPr>
          <w:b/>
          <w:lang w:val="en-ZA"/>
        </w:rPr>
        <w:t>POST</w:t>
      </w:r>
      <w:r w:rsidR="005267F1" w:rsidRPr="005267F1">
        <w:rPr>
          <w:b/>
          <w:lang w:val="en-ZA"/>
        </w:rPr>
        <w:t>-CONFERENCE</w:t>
      </w:r>
    </w:p>
    <w:p w14:paraId="52FCB59B" w14:textId="4028CAC3" w:rsidR="005267F1" w:rsidRDefault="00D85C8C" w:rsidP="00E524B3">
      <w:pPr>
        <w:jc w:val="center"/>
        <w:rPr>
          <w:b/>
          <w:lang w:val="en-ZA"/>
        </w:rPr>
      </w:pPr>
      <w:r>
        <w:rPr>
          <w:b/>
          <w:lang w:val="en-ZA"/>
        </w:rPr>
        <w:t>“</w:t>
      </w:r>
      <w:r w:rsidR="00C66C6E">
        <w:rPr>
          <w:b/>
          <w:lang w:val="en-ZA"/>
        </w:rPr>
        <w:t>AFRICAN</w:t>
      </w:r>
      <w:r w:rsidR="00C12F17">
        <w:rPr>
          <w:b/>
          <w:lang w:val="en-ZA"/>
        </w:rPr>
        <w:t xml:space="preserve"> PUBLIC LIBRARIES</w:t>
      </w:r>
      <w:r w:rsidR="005267F1">
        <w:rPr>
          <w:b/>
          <w:lang w:val="en-ZA"/>
        </w:rPr>
        <w:t xml:space="preserve"> </w:t>
      </w:r>
      <w:r w:rsidR="00CC7E7D">
        <w:rPr>
          <w:b/>
          <w:lang w:val="en-ZA"/>
        </w:rPr>
        <w:t xml:space="preserve">ON </w:t>
      </w:r>
      <w:r w:rsidR="00B90B36">
        <w:rPr>
          <w:b/>
          <w:lang w:val="en-ZA"/>
        </w:rPr>
        <w:t>THE</w:t>
      </w:r>
      <w:r w:rsidR="005267F1">
        <w:rPr>
          <w:b/>
          <w:lang w:val="en-ZA"/>
        </w:rPr>
        <w:t xml:space="preserve"> </w:t>
      </w:r>
      <w:r w:rsidR="00CC7E7D">
        <w:rPr>
          <w:b/>
          <w:lang w:val="en-ZA"/>
        </w:rPr>
        <w:t xml:space="preserve">RISE: </w:t>
      </w:r>
      <w:r w:rsidR="002A44E8">
        <w:rPr>
          <w:b/>
          <w:lang w:val="en-ZA"/>
        </w:rPr>
        <w:t>SERVICE INNOVATION</w:t>
      </w:r>
      <w:r w:rsidR="00150811">
        <w:rPr>
          <w:b/>
          <w:lang w:val="en-ZA"/>
        </w:rPr>
        <w:t xml:space="preserve"> FOR COMMUNITY DEVELOPMENT</w:t>
      </w:r>
      <w:r>
        <w:rPr>
          <w:b/>
          <w:lang w:val="en-ZA"/>
        </w:rPr>
        <w:t>”</w:t>
      </w:r>
    </w:p>
    <w:p w14:paraId="371E6456" w14:textId="77777777" w:rsidR="00AC2DCD" w:rsidRDefault="00AC2DCD" w:rsidP="00865788">
      <w:pPr>
        <w:pStyle w:val="Default"/>
        <w:ind w:left="720"/>
        <w:jc w:val="center"/>
        <w:rPr>
          <w:rFonts w:asciiTheme="minorHAnsi" w:hAnsiTheme="minorHAnsi" w:cstheme="minorBidi"/>
          <w:b/>
          <w:color w:val="auto"/>
          <w:sz w:val="22"/>
          <w:szCs w:val="22"/>
          <w:lang w:val="en-ZA"/>
        </w:rPr>
      </w:pPr>
    </w:p>
    <w:p w14:paraId="43CFDCDE" w14:textId="4946B9DB" w:rsidR="00D85C8C" w:rsidRPr="00865788" w:rsidRDefault="00865788" w:rsidP="00865788">
      <w:pPr>
        <w:pStyle w:val="Default"/>
        <w:ind w:left="720"/>
        <w:jc w:val="center"/>
        <w:rPr>
          <w:rFonts w:asciiTheme="minorHAnsi" w:hAnsiTheme="minorHAnsi" w:cstheme="minorBidi"/>
          <w:b/>
          <w:color w:val="auto"/>
          <w:sz w:val="22"/>
          <w:szCs w:val="22"/>
          <w:lang w:val="en-ZA"/>
        </w:rPr>
      </w:pPr>
      <w:r w:rsidRPr="00865788">
        <w:rPr>
          <w:rFonts w:asciiTheme="minorHAnsi" w:hAnsiTheme="minorHAnsi" w:cstheme="minorBidi"/>
          <w:b/>
          <w:color w:val="auto"/>
          <w:sz w:val="22"/>
          <w:szCs w:val="22"/>
          <w:lang w:val="en-ZA"/>
        </w:rPr>
        <w:t>Venue:</w:t>
      </w:r>
      <w:r w:rsidR="00E524B3">
        <w:rPr>
          <w:rFonts w:asciiTheme="minorHAnsi" w:hAnsiTheme="minorHAnsi" w:cstheme="minorBidi"/>
          <w:b/>
          <w:color w:val="auto"/>
          <w:sz w:val="22"/>
          <w:szCs w:val="22"/>
          <w:lang w:val="en-ZA"/>
        </w:rPr>
        <w:t xml:space="preserve"> GIMPA Conference C</w:t>
      </w:r>
      <w:r w:rsidR="00337263">
        <w:rPr>
          <w:rFonts w:asciiTheme="minorHAnsi" w:hAnsiTheme="minorHAnsi" w:cstheme="minorBidi"/>
          <w:b/>
          <w:color w:val="auto"/>
          <w:sz w:val="22"/>
          <w:szCs w:val="22"/>
          <w:lang w:val="en-ZA"/>
        </w:rPr>
        <w:t>entre, Accra</w:t>
      </w:r>
      <w:r w:rsidRPr="00865788">
        <w:rPr>
          <w:rFonts w:asciiTheme="minorHAnsi" w:hAnsiTheme="minorHAnsi" w:cstheme="minorBidi"/>
          <w:b/>
          <w:color w:val="auto"/>
          <w:sz w:val="22"/>
          <w:szCs w:val="22"/>
          <w:lang w:val="en-ZA"/>
        </w:rPr>
        <w:t xml:space="preserve">, </w:t>
      </w:r>
      <w:r w:rsidR="00D85C8C" w:rsidRPr="00865788">
        <w:rPr>
          <w:rFonts w:asciiTheme="minorHAnsi" w:hAnsiTheme="minorHAnsi" w:cstheme="minorBidi"/>
          <w:b/>
          <w:color w:val="auto"/>
          <w:sz w:val="22"/>
          <w:szCs w:val="22"/>
          <w:lang w:val="en-ZA"/>
        </w:rPr>
        <w:t>Ghana</w:t>
      </w:r>
    </w:p>
    <w:p w14:paraId="1858F729" w14:textId="053DF541" w:rsidR="00C12F17" w:rsidRPr="002551F9" w:rsidRDefault="00D85C8C" w:rsidP="00150811">
      <w:pPr>
        <w:jc w:val="center"/>
        <w:rPr>
          <w:b/>
          <w:lang w:val="en-ZA"/>
        </w:rPr>
      </w:pPr>
      <w:r>
        <w:rPr>
          <w:b/>
          <w:lang w:val="en-ZA"/>
        </w:rPr>
        <w:t xml:space="preserve">DATE: </w:t>
      </w:r>
      <w:r w:rsidR="00865788">
        <w:rPr>
          <w:b/>
          <w:lang w:val="en-ZA"/>
        </w:rPr>
        <w:t>3</w:t>
      </w:r>
      <w:r w:rsidR="00865788" w:rsidRPr="00865788">
        <w:rPr>
          <w:b/>
          <w:vertAlign w:val="superscript"/>
          <w:lang w:val="en-ZA"/>
        </w:rPr>
        <w:t>rd</w:t>
      </w:r>
      <w:r w:rsidR="00865788">
        <w:rPr>
          <w:b/>
          <w:lang w:val="en-ZA"/>
        </w:rPr>
        <w:t xml:space="preserve"> June</w:t>
      </w:r>
      <w:r w:rsidR="002551F9" w:rsidRPr="002551F9">
        <w:rPr>
          <w:b/>
          <w:lang w:val="en-ZA"/>
        </w:rPr>
        <w:t xml:space="preserve"> 2015</w:t>
      </w:r>
    </w:p>
    <w:p w14:paraId="677D86BA" w14:textId="4E06D20B" w:rsidR="002263E5" w:rsidRPr="00F20043" w:rsidRDefault="00F20043" w:rsidP="002263E5">
      <w:pPr>
        <w:pStyle w:val="Default"/>
        <w:ind w:left="720"/>
        <w:rPr>
          <w:rFonts w:asciiTheme="minorHAnsi" w:hAnsiTheme="minorHAnsi" w:cstheme="minorBidi"/>
          <w:b/>
          <w:color w:val="auto"/>
          <w:sz w:val="22"/>
          <w:szCs w:val="22"/>
          <w:lang w:val="ru-RU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PRELIMINARY </w:t>
      </w:r>
      <w:r w:rsidR="00BD2194" w:rsidRPr="00BD2194">
        <w:rPr>
          <w:rFonts w:asciiTheme="minorHAnsi" w:hAnsiTheme="minorHAnsi" w:cstheme="minorBidi"/>
          <w:b/>
          <w:color w:val="auto"/>
          <w:sz w:val="22"/>
          <w:szCs w:val="22"/>
        </w:rPr>
        <w:t>AGENDA</w:t>
      </w:r>
      <w:r w:rsidR="00BD2194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</w:p>
    <w:p w14:paraId="14A1B79A" w14:textId="77777777" w:rsidR="00BD2194" w:rsidRDefault="00BD2194" w:rsidP="002263E5">
      <w:pPr>
        <w:pStyle w:val="Default"/>
        <w:ind w:left="720"/>
        <w:rPr>
          <w:rFonts w:asciiTheme="minorHAnsi" w:hAnsiTheme="minorHAnsi" w:cstheme="minorBidi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7087"/>
      </w:tblGrid>
      <w:tr w:rsidR="00BD2194" w14:paraId="6128E9AB" w14:textId="77777777" w:rsidTr="00865788">
        <w:tc>
          <w:tcPr>
            <w:tcW w:w="2155" w:type="dxa"/>
          </w:tcPr>
          <w:p w14:paraId="68CF2483" w14:textId="59781271" w:rsidR="00BD2194" w:rsidRDefault="00BD2194" w:rsidP="002263E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Time </w:t>
            </w:r>
          </w:p>
        </w:tc>
        <w:tc>
          <w:tcPr>
            <w:tcW w:w="7087" w:type="dxa"/>
          </w:tcPr>
          <w:p w14:paraId="6DB8AF45" w14:textId="2E942C6F" w:rsidR="00BD2194" w:rsidRDefault="00BD2194" w:rsidP="002263E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Session</w:t>
            </w:r>
          </w:p>
        </w:tc>
      </w:tr>
      <w:tr w:rsidR="00BD2194" w14:paraId="228271BC" w14:textId="77777777" w:rsidTr="00865788">
        <w:tc>
          <w:tcPr>
            <w:tcW w:w="2155" w:type="dxa"/>
          </w:tcPr>
          <w:p w14:paraId="6EF56654" w14:textId="393D9E96" w:rsidR="00BD2194" w:rsidRDefault="00BD2194" w:rsidP="00BD2194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8.00-9.00</w:t>
            </w:r>
          </w:p>
        </w:tc>
        <w:tc>
          <w:tcPr>
            <w:tcW w:w="7087" w:type="dxa"/>
          </w:tcPr>
          <w:p w14:paraId="5763961B" w14:textId="0BF9C14E" w:rsidR="00BD2194" w:rsidRDefault="00BD2194" w:rsidP="00BD2194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Registration</w:t>
            </w:r>
          </w:p>
        </w:tc>
      </w:tr>
      <w:tr w:rsidR="00BD2194" w14:paraId="59C29F5D" w14:textId="77777777" w:rsidTr="005953DF">
        <w:trPr>
          <w:trHeight w:val="1799"/>
        </w:trPr>
        <w:tc>
          <w:tcPr>
            <w:tcW w:w="2155" w:type="dxa"/>
          </w:tcPr>
          <w:p w14:paraId="79992BD8" w14:textId="028881F3" w:rsidR="00BD2194" w:rsidRDefault="001D1F1E" w:rsidP="00BD2194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9.00-9.3</w:t>
            </w:r>
            <w:r w:rsidR="00BD2194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14:paraId="032BD065" w14:textId="3D457400" w:rsidR="00337263" w:rsidRDefault="00BD2194" w:rsidP="00337263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Welcome and </w:t>
            </w:r>
            <w:proofErr w:type="gramStart"/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opening</w:t>
            </w:r>
            <w:r w:rsidR="001D1F1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F278E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session</w:t>
            </w:r>
            <w:proofErr w:type="gramEnd"/>
            <w:r w:rsidR="00F278E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1D1F1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– Moderator </w:t>
            </w:r>
            <w:r w:rsidR="001D1F1E" w:rsidRPr="001D1F1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 w:rsidR="00337263" w:rsidRPr="002465A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37263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Ramune</w:t>
            </w:r>
            <w:proofErr w:type="spellEnd"/>
            <w:r w:rsidR="00337263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37263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Petuchovaite</w:t>
            </w:r>
            <w:proofErr w:type="spellEnd"/>
            <w:r w:rsidR="00C078D6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– </w:t>
            </w:r>
            <w:r w:rsidR="00337263" w:rsidRPr="002465A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EIFL</w:t>
            </w:r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Public Library Innovation </w:t>
            </w:r>
            <w:proofErr w:type="spellStart"/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Programme</w:t>
            </w:r>
            <w:proofErr w:type="spellEnd"/>
            <w:r w:rsidR="0033726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(EIFL-PLIP)</w:t>
            </w:r>
          </w:p>
          <w:p w14:paraId="7FC4A6AA" w14:textId="16AF6F14" w:rsidR="000D63B8" w:rsidRDefault="000D63B8" w:rsidP="001D1F1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Deborah Jacob</w:t>
            </w:r>
            <w:r w:rsidR="005E5F14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s</w:t>
            </w:r>
            <w:r w:rsidR="00C078D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Global Libraries</w:t>
            </w:r>
            <w:r w:rsidR="00C078D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Bill a</w:t>
            </w:r>
            <w:r w:rsidR="00A266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nd Melinda</w:t>
            </w:r>
            <w:r w:rsidR="0033726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Gates Foundation </w:t>
            </w:r>
          </w:p>
          <w:p w14:paraId="26D43D63" w14:textId="3430E044" w:rsidR="001D1F1E" w:rsidRPr="002465A4" w:rsidRDefault="00E524B3" w:rsidP="001D1F1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D</w:t>
            </w:r>
            <w:r w:rsidR="00AC2DCD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. </w:t>
            </w:r>
            <w:r w:rsidR="001D1F1E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Helena </w:t>
            </w:r>
            <w:proofErr w:type="spellStart"/>
            <w:r w:rsidR="001D1F1E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Asamoah</w:t>
            </w:r>
            <w:proofErr w:type="spellEnd"/>
            <w:r w:rsidR="001D1F1E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-Hassan</w:t>
            </w:r>
            <w:r w:rsidR="00C078D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–</w:t>
            </w:r>
            <w:r w:rsidR="001D1F1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D1F1E" w:rsidRPr="002465A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AfLIA</w:t>
            </w:r>
            <w:proofErr w:type="spellEnd"/>
            <w:r w:rsidR="005E5F1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0433FECD" w14:textId="05A09810" w:rsidR="001D1F1E" w:rsidRPr="00B42AFA" w:rsidRDefault="001D1F1E" w:rsidP="002A44E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spellStart"/>
            <w:r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Ofosu</w:t>
            </w:r>
            <w:proofErr w:type="spellEnd"/>
            <w:r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Te</w:t>
            </w:r>
            <w:r w:rsidR="00A2662E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n</w:t>
            </w:r>
            <w:r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korang</w:t>
            </w:r>
            <w:proofErr w:type="spellEnd"/>
            <w:r w:rsidR="00C078D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2465A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Ghana Library Authority </w:t>
            </w:r>
            <w:r w:rsidR="005E5F1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BD2194" w14:paraId="0F5BDB10" w14:textId="77777777" w:rsidTr="00865788">
        <w:tc>
          <w:tcPr>
            <w:tcW w:w="2155" w:type="dxa"/>
          </w:tcPr>
          <w:p w14:paraId="1A68A906" w14:textId="11143D53" w:rsidR="00BD2194" w:rsidRDefault="0066156E" w:rsidP="0066156E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9.30-10.45</w:t>
            </w:r>
          </w:p>
        </w:tc>
        <w:tc>
          <w:tcPr>
            <w:tcW w:w="7087" w:type="dxa"/>
          </w:tcPr>
          <w:p w14:paraId="49EDE65F" w14:textId="0D5D4C70" w:rsidR="00BD2194" w:rsidRPr="005953DF" w:rsidRDefault="00F278ED" w:rsidP="00BD219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Plenary</w:t>
            </w:r>
            <w:r w:rsidR="00BD2194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session </w:t>
            </w:r>
            <w:r w:rsidR="001D1F1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–</w:t>
            </w:r>
            <w:r w:rsidR="00BD2194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1D1F1E" w:rsidRPr="001D1F1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Moderator – </w:t>
            </w:r>
            <w:proofErr w:type="spellStart"/>
            <w:r w:rsidR="00E524B3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Dr</w:t>
            </w:r>
            <w:proofErr w:type="spellEnd"/>
            <w:r w:rsidR="00EB2FA1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D1F1E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Buhle</w:t>
            </w:r>
            <w:proofErr w:type="spellEnd"/>
            <w:r w:rsidR="00EB2FA1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B2FA1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Mbambo-Thata</w:t>
            </w:r>
            <w:proofErr w:type="spellEnd"/>
            <w:r w:rsidR="005953DF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– </w:t>
            </w:r>
            <w:r w:rsidR="00AC2DCD" w:rsidRP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UNISA library</w:t>
            </w:r>
            <w:r w:rsidR="005953DF" w:rsidRP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953DF" w:rsidRP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AfLIA</w:t>
            </w:r>
            <w:proofErr w:type="spellEnd"/>
          </w:p>
          <w:p w14:paraId="64BE2E60" w14:textId="77777777" w:rsidR="00FC6E3A" w:rsidRPr="00FC6E3A" w:rsidRDefault="001D1F1E" w:rsidP="00FC6E3A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C6E3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Mark West</w:t>
            </w:r>
            <w:r w:rsidR="00AC2DCD" w:rsidRP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C078D6" w:rsidRP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 w:rsidRP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UNESCO –</w:t>
            </w:r>
            <w:r w:rsidR="00C078D6" w:rsidRP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Literacy </w:t>
            </w:r>
            <w:r w:rsidR="00FC6E3A" w:rsidRP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and learning in mobile era</w:t>
            </w:r>
          </w:p>
          <w:p w14:paraId="23EE8C1F" w14:textId="7D5B8405" w:rsidR="00FC6E3A" w:rsidRPr="00FC6E3A" w:rsidRDefault="00FC6E3A" w:rsidP="00FC6E3A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C6E3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Joan </w:t>
            </w:r>
            <w:proofErr w:type="spellStart"/>
            <w:r w:rsidRPr="00FC6E3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Mwach</w:t>
            </w:r>
            <w:proofErr w:type="spellEnd"/>
            <w:r w:rsidRPr="00FC6E3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r w:rsidR="00F86392" w:rsidRPr="00FC6E3A">
              <w:t>–</w:t>
            </w:r>
            <w:r w:rsidR="00C078D6" w:rsidRPr="00FC6E3A">
              <w:t xml:space="preserve"> </w:t>
            </w:r>
            <w:proofErr w:type="spellStart"/>
            <w:r w:rsidRP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Worldreader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: </w:t>
            </w:r>
            <w:r w:rsidRP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Delivering Impact through Libraries, e-Reading, Activities and Partnership</w:t>
            </w:r>
            <w:r w:rsidRPr="00FC6E3A">
              <w:rPr>
                <w:rFonts w:eastAsia="Times New Roman"/>
                <w:b/>
                <w:bCs/>
              </w:rPr>
              <w:t> </w:t>
            </w:r>
          </w:p>
          <w:p w14:paraId="4FA0A14F" w14:textId="118248BF" w:rsidR="00337263" w:rsidRPr="00AC2DCD" w:rsidRDefault="00FC6E3A" w:rsidP="00FC6E3A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A44E8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Eliphas</w:t>
            </w:r>
            <w:proofErr w:type="spellEnd"/>
            <w:r w:rsidR="002A44E8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A44E8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Nyamogo</w:t>
            </w:r>
            <w:proofErr w:type="spellEnd"/>
            <w:r w:rsidR="00AC2D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8369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 w:rsidR="002A44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Goethe-</w:t>
            </w:r>
            <w:proofErr w:type="spellStart"/>
            <w:r w:rsidR="00337263" w:rsidRPr="0066156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institut</w:t>
            </w:r>
            <w:proofErr w:type="spellEnd"/>
            <w:r w:rsidR="00337263" w:rsidRPr="0066156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Kenya –  </w:t>
            </w:r>
            <w:r w:rsidR="00C06DB0" w:rsidRPr="00AC2D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Library Awards as a Catalyst for Excellence in Library Services: A Case Study of the </w:t>
            </w:r>
            <w:proofErr w:type="spellStart"/>
            <w:r w:rsidR="00C06DB0" w:rsidRPr="00AC2D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Maktaba</w:t>
            </w:r>
            <w:proofErr w:type="spellEnd"/>
            <w:r w:rsidR="00C06DB0" w:rsidRPr="00AC2D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Awards in Kenya</w:t>
            </w:r>
          </w:p>
          <w:p w14:paraId="5287A1DE" w14:textId="392732A9" w:rsidR="00882D20" w:rsidRPr="00AC2DCD" w:rsidRDefault="00F278ED" w:rsidP="003A57B4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spellStart"/>
            <w:r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Ramune</w:t>
            </w:r>
            <w:proofErr w:type="spellEnd"/>
            <w:r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Petuchovaite</w:t>
            </w:r>
            <w:proofErr w:type="spellEnd"/>
            <w:r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337263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Ugne</w:t>
            </w:r>
            <w:proofErr w:type="spellEnd"/>
            <w:r w:rsidR="00337263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37263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Lipeikaite</w:t>
            </w:r>
            <w:proofErr w:type="spellEnd"/>
            <w:r w:rsidR="00AC2D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–</w:t>
            </w:r>
            <w:r w:rsidR="00C06DB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EIFL-PLIP</w:t>
            </w:r>
            <w:r w:rsidR="00C078D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: </w:t>
            </w:r>
            <w:r w:rsidR="00882D20" w:rsidRPr="00AC2D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Publ</w:t>
            </w:r>
            <w:r w:rsidR="002A44E8" w:rsidRPr="00AC2D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ic libraries service innovation</w:t>
            </w:r>
            <w:r w:rsidR="00882D20" w:rsidRPr="00AC2D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advancing community development</w:t>
            </w:r>
            <w:r w:rsidR="00C078D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3C2916C8" w14:textId="27A1E6E6" w:rsidR="001D6D50" w:rsidRPr="00940572" w:rsidRDefault="001D6D50" w:rsidP="00337263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</w:p>
        </w:tc>
      </w:tr>
      <w:tr w:rsidR="00BD2194" w14:paraId="7B90B2AB" w14:textId="77777777" w:rsidTr="00865788">
        <w:tc>
          <w:tcPr>
            <w:tcW w:w="2155" w:type="dxa"/>
          </w:tcPr>
          <w:p w14:paraId="51EFB793" w14:textId="691C7F43" w:rsidR="00BD2194" w:rsidRDefault="00BD2194" w:rsidP="0066156E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10.</w:t>
            </w:r>
            <w:r w:rsidR="0066156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-11.00</w:t>
            </w:r>
          </w:p>
        </w:tc>
        <w:tc>
          <w:tcPr>
            <w:tcW w:w="7087" w:type="dxa"/>
          </w:tcPr>
          <w:p w14:paraId="7462562B" w14:textId="1AE719AA" w:rsidR="00BD2194" w:rsidRDefault="00BD2194" w:rsidP="00BD2194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Tea break</w:t>
            </w:r>
          </w:p>
        </w:tc>
      </w:tr>
      <w:tr w:rsidR="00BD2194" w14:paraId="03E3B444" w14:textId="77777777" w:rsidTr="00865788">
        <w:tc>
          <w:tcPr>
            <w:tcW w:w="2155" w:type="dxa"/>
          </w:tcPr>
          <w:p w14:paraId="79233E7B" w14:textId="36B2DD31" w:rsidR="00BD2194" w:rsidRDefault="00BD2194" w:rsidP="00BD2194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lastRenderedPageBreak/>
              <w:t>11.00-13.00</w:t>
            </w:r>
          </w:p>
        </w:tc>
        <w:tc>
          <w:tcPr>
            <w:tcW w:w="7087" w:type="dxa"/>
          </w:tcPr>
          <w:p w14:paraId="12314EB2" w14:textId="4DCC2F87" w:rsidR="00AB0EED" w:rsidRPr="005953DF" w:rsidRDefault="00F278ED" w:rsidP="00AB0EE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Panel session </w:t>
            </w:r>
            <w:r w:rsidR="00AB0EE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1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: </w:t>
            </w:r>
            <w:r w:rsidR="00AB0EE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AB0EED" w:rsidRPr="004A339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Innovative public library services in Africa</w:t>
            </w:r>
            <w:r w:rsidR="00AB0EE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– </w:t>
            </w:r>
            <w:r w:rsidR="00AB0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Moder</w:t>
            </w:r>
            <w:r w:rsidR="001C6E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ator – </w:t>
            </w:r>
            <w:r w:rsidR="000566BE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Deborah Jacobs</w:t>
            </w:r>
            <w:r w:rsidR="00C078D6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–</w:t>
            </w:r>
            <w:r w:rsid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r w:rsidR="00AC2DCD" w:rsidRP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Global Libraries</w:t>
            </w:r>
            <w:r w:rsidR="005953DF" w:rsidRP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Bill and Melinda Gates Foundation</w:t>
            </w:r>
          </w:p>
          <w:p w14:paraId="46902FFB" w14:textId="77777777" w:rsidR="00D33040" w:rsidRDefault="00D33040" w:rsidP="00AB0EED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</w:p>
          <w:p w14:paraId="0AACBE8B" w14:textId="71FC2F8C" w:rsidR="00616531" w:rsidRPr="00D33040" w:rsidRDefault="00616531" w:rsidP="00AB0EED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  <w:r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Showcasing the </w:t>
            </w:r>
            <w:r w:rsidR="00D33040"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technology based service innovation addressing needs of different groups</w:t>
            </w:r>
            <w:r w:rsid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r w:rsidR="00D33040" w:rsidRPr="00AC2D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(</w:t>
            </w:r>
            <w:r w:rsid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~</w:t>
            </w:r>
            <w:r w:rsidR="00D33040" w:rsidRPr="00AC2D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45 min)</w:t>
            </w:r>
          </w:p>
          <w:p w14:paraId="08A4C547" w14:textId="6B3D0EEB" w:rsidR="00AB0EED" w:rsidRDefault="000566BE" w:rsidP="00AB0EE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spellStart"/>
            <w:r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Nyasha</w:t>
            </w:r>
            <w:proofErr w:type="spellEnd"/>
            <w:r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Sithole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Masiphumelele</w:t>
            </w:r>
            <w:proofErr w:type="spellEnd"/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Public </w:t>
            </w:r>
            <w:proofErr w:type="spellStart"/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</w:t>
            </w:r>
            <w:r w:rsidR="00AB0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ibrary</w:t>
            </w:r>
            <w:proofErr w:type="spellEnd"/>
            <w:r w:rsidR="00AB0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, South Africa </w:t>
            </w:r>
          </w:p>
          <w:p w14:paraId="15AB9D8B" w14:textId="587EFB88" w:rsidR="00FA1B3D" w:rsidRDefault="003C3EEA" w:rsidP="00FA1B3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Asia </w:t>
            </w:r>
            <w:proofErr w:type="spellStart"/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Kamukam</w:t>
            </w:r>
            <w:r w:rsidR="00FA1B3D"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</w:t>
            </w:r>
            <w:proofErr w:type="spellEnd"/>
            <w:r w:rsidR="00FA1B3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Maendeleo</w:t>
            </w:r>
            <w:proofErr w:type="spellEnd"/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F</w:t>
            </w:r>
            <w:r w:rsidR="00FA1B3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oundation, Uganda </w:t>
            </w:r>
          </w:p>
          <w:p w14:paraId="04DD8CFE" w14:textId="44B89EE7" w:rsidR="00FA1B3D" w:rsidRDefault="00FA1B3D" w:rsidP="00FA1B3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C3EE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Aaron </w:t>
            </w:r>
            <w:proofErr w:type="spellStart"/>
            <w:r w:rsidRPr="003C3EE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Kuwornu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No</w:t>
            </w:r>
            <w:r w:rsid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</w:t>
            </w:r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thern Regional Library / Ghana Library A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uthority</w:t>
            </w:r>
          </w:p>
          <w:p w14:paraId="560BB10D" w14:textId="32E04E54" w:rsidR="00AB0EED" w:rsidRDefault="00836969" w:rsidP="00AB0EE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Kiny</w:t>
            </w:r>
            <w:r w:rsidR="000566BE" w:rsidRPr="003C3EE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anjui</w:t>
            </w:r>
            <w:proofErr w:type="spellEnd"/>
            <w:r w:rsid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K</w:t>
            </w:r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ibera</w:t>
            </w:r>
            <w:proofErr w:type="spellEnd"/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Community L</w:t>
            </w:r>
            <w:r w:rsidR="000566B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ibrary / </w:t>
            </w:r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Kenya National Library S</w:t>
            </w:r>
            <w:r w:rsidR="00FC521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ervice</w:t>
            </w:r>
            <w:r w:rsidR="002A44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4BDFAD31" w14:textId="586A7F3B" w:rsidR="00FA1B3D" w:rsidRDefault="00FA1B3D" w:rsidP="00FA1B3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spellStart"/>
            <w:r w:rsidRPr="003C3EE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Alikem</w:t>
            </w:r>
            <w:proofErr w:type="spellEnd"/>
            <w:r w:rsidRPr="003C3EE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3EE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Tamakloe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Volta Regional Library/ Ghana Library A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uthority  </w:t>
            </w:r>
          </w:p>
          <w:p w14:paraId="64C3CF6F" w14:textId="0A98F0E7" w:rsidR="00AB0EED" w:rsidRPr="000566BE" w:rsidRDefault="00337263" w:rsidP="000566B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C3EE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Richard </w:t>
            </w:r>
            <w:proofErr w:type="spellStart"/>
            <w:r w:rsidRPr="003C3EE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Aoko</w:t>
            </w:r>
            <w:proofErr w:type="spellEnd"/>
            <w:r w:rsidRPr="003C3EE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3EE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Oketch</w:t>
            </w:r>
            <w:proofErr w:type="spellEnd"/>
            <w:r w:rsidR="000566B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C078D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Dr</w:t>
            </w:r>
            <w:proofErr w:type="spellEnd"/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Robert </w:t>
            </w:r>
            <w:proofErr w:type="spellStart"/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Ouko</w:t>
            </w:r>
            <w:proofErr w:type="spellEnd"/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M</w:t>
            </w:r>
            <w:r w:rsidR="00DF54C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emorial </w:t>
            </w:r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Community L</w:t>
            </w:r>
            <w:r w:rsidR="000566B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ibrary </w:t>
            </w:r>
            <w:proofErr w:type="gramStart"/>
            <w:r w:rsidR="000566B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/ </w:t>
            </w:r>
            <w:r w:rsidR="00882D2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Kenya</w:t>
            </w:r>
            <w:proofErr w:type="gramEnd"/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National Library S</w:t>
            </w:r>
            <w:r w:rsidR="00FC521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ervice</w:t>
            </w:r>
            <w:r w:rsidR="000566B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AB0EED" w:rsidRPr="000566B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 </w:t>
            </w:r>
          </w:p>
          <w:p w14:paraId="46F9B0F6" w14:textId="77777777" w:rsidR="00AB0EED" w:rsidRDefault="00AB0EED" w:rsidP="00AB0EED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  <w:p w14:paraId="5820F855" w14:textId="72B8F735" w:rsidR="00BD2194" w:rsidRDefault="00AB0EED" w:rsidP="00AB0EED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Round table discussions </w:t>
            </w:r>
            <w:r w:rsidR="00D33040" w:rsidRP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(</w:t>
            </w:r>
            <w:r w:rsidR="00FC6E3A" w:rsidRP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~</w:t>
            </w:r>
            <w:r w:rsidR="00D33040" w:rsidRP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 hour)</w:t>
            </w:r>
          </w:p>
        </w:tc>
      </w:tr>
      <w:tr w:rsidR="00BD2194" w14:paraId="34C61738" w14:textId="77777777" w:rsidTr="00865788">
        <w:tc>
          <w:tcPr>
            <w:tcW w:w="2155" w:type="dxa"/>
          </w:tcPr>
          <w:p w14:paraId="4A236160" w14:textId="2E7590F1" w:rsidR="00BD2194" w:rsidRDefault="00BD2194" w:rsidP="00BD2194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13.00-14.00</w:t>
            </w:r>
          </w:p>
        </w:tc>
        <w:tc>
          <w:tcPr>
            <w:tcW w:w="7087" w:type="dxa"/>
          </w:tcPr>
          <w:p w14:paraId="4A5B89E6" w14:textId="6F463FF8" w:rsidR="00BD2194" w:rsidRDefault="00BD2194" w:rsidP="00BD2194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Lunch</w:t>
            </w:r>
          </w:p>
        </w:tc>
      </w:tr>
      <w:tr w:rsidR="00BD2194" w14:paraId="59D856F0" w14:textId="77777777" w:rsidTr="00865788">
        <w:tc>
          <w:tcPr>
            <w:tcW w:w="2155" w:type="dxa"/>
          </w:tcPr>
          <w:p w14:paraId="2B3E9C6D" w14:textId="5B8C194A" w:rsidR="00BD2194" w:rsidRDefault="00BD2194" w:rsidP="00BD2194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14.00-16.00</w:t>
            </w:r>
          </w:p>
        </w:tc>
        <w:tc>
          <w:tcPr>
            <w:tcW w:w="7087" w:type="dxa"/>
          </w:tcPr>
          <w:p w14:paraId="264BFADF" w14:textId="3EE9945C" w:rsidR="00AB0EED" w:rsidRDefault="00F278ED" w:rsidP="00AB0EED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Panel session</w:t>
            </w:r>
            <w:r w:rsidR="00AB0EE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: </w:t>
            </w:r>
            <w:r w:rsidR="00AB0EE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AB0EED" w:rsidRPr="004A339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Public librarians</w:t>
            </w:r>
            <w:r w:rsidR="00AB0EE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’</w:t>
            </w:r>
            <w:r w:rsidR="00AB0EED" w:rsidRPr="004A339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capacity building in Africa </w:t>
            </w:r>
            <w:r w:rsidR="00AB0EE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– </w:t>
            </w:r>
            <w:r w:rsidR="00AB0EED" w:rsidRPr="00AB0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Moderator</w:t>
            </w:r>
            <w:r w:rsidR="00AB0EE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AB0EED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Dr. Pe</w:t>
            </w:r>
            <w:r w:rsidR="00D33040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rpetua </w:t>
            </w:r>
            <w:proofErr w:type="spellStart"/>
            <w:r w:rsidR="00D33040" w:rsidRPr="00AC2DCD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Dadzie</w:t>
            </w:r>
            <w:proofErr w:type="spellEnd"/>
            <w:r w:rsidR="00D3304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Ghana University</w:t>
            </w:r>
          </w:p>
          <w:p w14:paraId="5E4FE564" w14:textId="77777777" w:rsidR="005E5F14" w:rsidRDefault="005E5F14" w:rsidP="005E5F1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F975083" w14:textId="285E89DD" w:rsidR="002A44E8" w:rsidRPr="00D33040" w:rsidRDefault="00D33040" w:rsidP="002A44E8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  <w:r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Sharing experience</w:t>
            </w:r>
            <w:r w:rsidR="00616531"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on p</w:t>
            </w:r>
            <w:r w:rsidR="00AB0EED"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ublic librarians’ capacity building</w:t>
            </w:r>
            <w:r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structures,</w:t>
            </w:r>
            <w:r w:rsidR="00616531"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r w:rsidR="00AB0EED"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stra</w:t>
            </w:r>
            <w:r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tegies and practices</w:t>
            </w:r>
            <w:r w:rsidR="002A44E8"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to support</w:t>
            </w:r>
            <w:r w:rsidR="005E5F14"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service </w:t>
            </w:r>
            <w:r w:rsidR="002A44E8"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innovation</w:t>
            </w: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r w:rsidR="00AC2DCD" w:rsidRPr="00AC2D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(45 min)</w:t>
            </w:r>
          </w:p>
          <w:p w14:paraId="31290626" w14:textId="7DFF73D1" w:rsidR="00AB0EED" w:rsidRPr="00A53537" w:rsidRDefault="00AB0EED" w:rsidP="002A44E8">
            <w:pPr>
              <w:pStyle w:val="Default"/>
              <w:numPr>
                <w:ilvl w:val="0"/>
                <w:numId w:val="8"/>
              </w:numPr>
              <w:tabs>
                <w:tab w:val="left" w:pos="1032"/>
              </w:tabs>
              <w:ind w:hanging="18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E5F14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Gertrude </w:t>
            </w:r>
            <w:proofErr w:type="spellStart"/>
            <w:r w:rsidRPr="005E5F14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Kyaga</w:t>
            </w:r>
            <w:proofErr w:type="spellEnd"/>
            <w:r w:rsidRPr="005E5F14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E5F14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Mulindwa</w:t>
            </w:r>
            <w:proofErr w:type="spellEnd"/>
            <w:r w:rsidR="00D3304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C078D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N</w:t>
            </w:r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ational L</w:t>
            </w:r>
            <w:r w:rsidR="00D3304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ibrary of Uganda</w:t>
            </w:r>
          </w:p>
          <w:p w14:paraId="0DDDADA9" w14:textId="5FAAA5ED" w:rsidR="00AB0EED" w:rsidRPr="009C7E3C" w:rsidRDefault="00AB0EED" w:rsidP="005E5F14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Richard </w:t>
            </w:r>
            <w:proofErr w:type="spellStart"/>
            <w:r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Atuti</w:t>
            </w:r>
            <w:proofErr w:type="spellEnd"/>
            <w:r w:rsidR="00D3304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, Director </w:t>
            </w:r>
            <w:r w:rsidR="00C078D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D3304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Kenya </w:t>
            </w:r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National Library Service</w:t>
            </w:r>
          </w:p>
          <w:p w14:paraId="5F0CB617" w14:textId="00DD53AF" w:rsidR="009C7E3C" w:rsidRPr="009C7E3C" w:rsidRDefault="009C7E3C" w:rsidP="009C7E3C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  <w:r w:rsidRPr="009C7E3C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Dr. Victoria </w:t>
            </w:r>
            <w:proofErr w:type="spellStart"/>
            <w:r w:rsidRPr="009C7E3C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Okojie</w:t>
            </w:r>
            <w:proofErr w:type="spellEnd"/>
            <w:r w:rsid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r w:rsidR="00C078D6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r w:rsidRPr="009C7E3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Librarians’ Registr</w:t>
            </w:r>
            <w:r w:rsidR="0053083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ation Council of Nigeria </w:t>
            </w:r>
          </w:p>
          <w:p w14:paraId="0C5BD54F" w14:textId="5E17F674" w:rsidR="00AB0EED" w:rsidRPr="00EB2FA1" w:rsidRDefault="00D33040" w:rsidP="005E5F14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Guy </w:t>
            </w:r>
            <w:proofErr w:type="spellStart"/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Amarteifio</w:t>
            </w:r>
            <w:proofErr w:type="spellEnd"/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r w:rsidR="00C078D6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r w:rsidR="009C7E3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Greater Accra </w:t>
            </w:r>
            <w:r w:rsidR="00E524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Regional Library</w:t>
            </w:r>
            <w:r w:rsidR="009C7E3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Ghana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/ Ghana Library Authority</w:t>
            </w:r>
            <w:r w:rsidR="00AB0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03D7A362" w14:textId="70A7B53C" w:rsidR="00AB0EED" w:rsidRPr="005E5F14" w:rsidRDefault="000D1720" w:rsidP="009C7E3C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proofErr w:type="spellStart"/>
            <w:r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Magdaline</w:t>
            </w:r>
            <w:proofErr w:type="spellEnd"/>
            <w:r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C7E3C" w:rsidRPr="00D33040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Mooketsi</w:t>
            </w:r>
            <w:proofErr w:type="spellEnd"/>
            <w:r w:rsidR="00AC2D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C078D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 w:rsidR="00AC2D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C7E3C" w:rsidRPr="009C7E3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Molalatau</w:t>
            </w:r>
            <w:proofErr w:type="spellEnd"/>
            <w:r w:rsidR="009C7E3C" w:rsidRPr="009C7E3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Community Library &amp; Cultural Centre</w:t>
            </w:r>
            <w:r w:rsidR="009C7E3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Botswana</w:t>
            </w:r>
          </w:p>
          <w:p w14:paraId="3FE74C46" w14:textId="64843D19" w:rsidR="00AC2DCD" w:rsidRDefault="00AC2DCD" w:rsidP="003C3EEA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Darren </w:t>
            </w:r>
            <w:proofErr w:type="spellStart"/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Hoe</w:t>
            </w:r>
            <w:r w:rsidR="00E524B3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r</w:t>
            </w: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ner</w:t>
            </w:r>
            <w:proofErr w:type="spellEnd"/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r w:rsidR="00C078D6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r w:rsidR="005E5F14" w:rsidRPr="005E5F1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Global Libraries</w:t>
            </w:r>
            <w:r w:rsidR="00D3304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Bill and Melinda Gates Foundation</w:t>
            </w:r>
          </w:p>
          <w:p w14:paraId="52121C79" w14:textId="77777777" w:rsidR="003C3EEA" w:rsidRPr="003C3EEA" w:rsidRDefault="003C3EEA" w:rsidP="003C3EEA">
            <w:pPr>
              <w:pStyle w:val="Default"/>
              <w:ind w:left="1080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  <w:p w14:paraId="1C03D392" w14:textId="3CF09514" w:rsidR="00EB2FA1" w:rsidRPr="00EB2FA1" w:rsidRDefault="00AB0EED" w:rsidP="001C6E7F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Round table discussions</w:t>
            </w:r>
            <w:r w:rsidR="00D33040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D33040" w:rsidRP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(</w:t>
            </w:r>
            <w:r w:rsidR="00FC6E3A" w:rsidRP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~</w:t>
            </w:r>
            <w:r w:rsidR="00D33040" w:rsidRPr="00FC6E3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 hour)</w:t>
            </w:r>
          </w:p>
        </w:tc>
      </w:tr>
      <w:tr w:rsidR="00AB0EED" w14:paraId="17BA6EFC" w14:textId="77777777" w:rsidTr="00865788">
        <w:tc>
          <w:tcPr>
            <w:tcW w:w="2155" w:type="dxa"/>
          </w:tcPr>
          <w:p w14:paraId="502BA60A" w14:textId="7AF88894" w:rsidR="00AB0EED" w:rsidRDefault="00AB0EED" w:rsidP="00AB0EED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16.00-16.30</w:t>
            </w:r>
          </w:p>
        </w:tc>
        <w:tc>
          <w:tcPr>
            <w:tcW w:w="7087" w:type="dxa"/>
          </w:tcPr>
          <w:p w14:paraId="17CE72F3" w14:textId="0F87BC0A" w:rsidR="00AB0EED" w:rsidRDefault="00AB0EED" w:rsidP="00AB0EED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Closing session – Moderator – </w:t>
            </w:r>
            <w:r w:rsid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(</w:t>
            </w:r>
            <w:proofErr w:type="spellStart"/>
            <w:r w:rsidR="005953D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tbi</w:t>
            </w:r>
            <w:proofErr w:type="spellEnd"/>
            <w:r w:rsidR="003C3EE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)</w:t>
            </w:r>
          </w:p>
          <w:p w14:paraId="661CA413" w14:textId="77777777" w:rsidR="00AB0EED" w:rsidRPr="004A339F" w:rsidRDefault="00AB0EED" w:rsidP="00AB0EE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A339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Summarizing the post-conference discussions and sharing recommendations</w:t>
            </w:r>
          </w:p>
          <w:p w14:paraId="358DB08A" w14:textId="2443DEC8" w:rsidR="003C3EEA" w:rsidRPr="00B42AFA" w:rsidRDefault="001C6E7F" w:rsidP="00C078D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278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Closing remarks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5953DF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Ramune</w:t>
            </w:r>
            <w:proofErr w:type="spellEnd"/>
            <w:r w:rsidRPr="005953DF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53DF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Petuchovaite</w:t>
            </w:r>
            <w:proofErr w:type="spellEnd"/>
            <w:r w:rsidR="00C078D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EIFL-PLIP</w:t>
            </w:r>
          </w:p>
        </w:tc>
      </w:tr>
      <w:tr w:rsidR="00AB0EED" w14:paraId="73AF36F2" w14:textId="77777777" w:rsidTr="00865788">
        <w:tc>
          <w:tcPr>
            <w:tcW w:w="2155" w:type="dxa"/>
          </w:tcPr>
          <w:p w14:paraId="196685D4" w14:textId="72D7D078" w:rsidR="00AB0EED" w:rsidRPr="001D1F1E" w:rsidRDefault="00AB0EED" w:rsidP="00AB0EED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16.30-17.00</w:t>
            </w:r>
          </w:p>
        </w:tc>
        <w:tc>
          <w:tcPr>
            <w:tcW w:w="7087" w:type="dxa"/>
          </w:tcPr>
          <w:p w14:paraId="0D28DCE7" w14:textId="5E118F8B" w:rsidR="00AB0EED" w:rsidRPr="001D1F1E" w:rsidRDefault="00AB0EED" w:rsidP="00AB0EED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1D1F1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Tea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discussions and farewe</w:t>
            </w:r>
            <w:bookmarkStart w:id="0" w:name="_GoBack"/>
            <w:bookmarkEnd w:id="0"/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ll </w:t>
            </w:r>
          </w:p>
        </w:tc>
      </w:tr>
    </w:tbl>
    <w:p w14:paraId="362E3937" w14:textId="77777777" w:rsidR="00BD2194" w:rsidRPr="00BD2194" w:rsidRDefault="00BD2194" w:rsidP="002263E5">
      <w:pPr>
        <w:pStyle w:val="Default"/>
        <w:ind w:left="720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14:paraId="01672320" w14:textId="77777777" w:rsidR="00BD2194" w:rsidRDefault="00BD2194" w:rsidP="00B86CBA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</w:p>
    <w:p w14:paraId="5832EF93" w14:textId="77777777" w:rsidR="001C4BC6" w:rsidRDefault="001C4BC6" w:rsidP="00B86CBA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</w:p>
    <w:sectPr w:rsidR="001C4BC6" w:rsidSect="00AC2DCD">
      <w:footerReference w:type="default" r:id="rId10"/>
      <w:pgSz w:w="12240" w:h="15840"/>
      <w:pgMar w:top="1701" w:right="567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6D5CD" w14:textId="77777777" w:rsidR="00E63C36" w:rsidRDefault="00E63C36" w:rsidP="00ED07E7">
      <w:pPr>
        <w:spacing w:after="0" w:line="240" w:lineRule="auto"/>
      </w:pPr>
      <w:r>
        <w:separator/>
      </w:r>
    </w:p>
  </w:endnote>
  <w:endnote w:type="continuationSeparator" w:id="0">
    <w:p w14:paraId="2630C4D0" w14:textId="77777777" w:rsidR="00E63C36" w:rsidRDefault="00E63C36" w:rsidP="00ED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392762"/>
      <w:docPartObj>
        <w:docPartGallery w:val="Page Numbers (Bottom of Page)"/>
        <w:docPartUnique/>
      </w:docPartObj>
    </w:sdtPr>
    <w:sdtEndPr/>
    <w:sdtContent>
      <w:p w14:paraId="2FB183E7" w14:textId="77777777" w:rsidR="001D5371" w:rsidRDefault="001D537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4B3" w:rsidRPr="00E524B3">
          <w:rPr>
            <w:noProof/>
            <w:lang w:val="lt-LT"/>
          </w:rPr>
          <w:t>1</w:t>
        </w:r>
        <w:r>
          <w:fldChar w:fldCharType="end"/>
        </w:r>
      </w:p>
    </w:sdtContent>
  </w:sdt>
  <w:p w14:paraId="481E03AB" w14:textId="77777777" w:rsidR="001D5371" w:rsidRDefault="001D537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E6D18" w14:textId="77777777" w:rsidR="00E63C36" w:rsidRDefault="00E63C36" w:rsidP="00ED07E7">
      <w:pPr>
        <w:spacing w:after="0" w:line="240" w:lineRule="auto"/>
      </w:pPr>
      <w:r>
        <w:separator/>
      </w:r>
    </w:p>
  </w:footnote>
  <w:footnote w:type="continuationSeparator" w:id="0">
    <w:p w14:paraId="46DA767D" w14:textId="77777777" w:rsidR="00E63C36" w:rsidRDefault="00E63C36" w:rsidP="00ED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7DF"/>
    <w:multiLevelType w:val="hybridMultilevel"/>
    <w:tmpl w:val="339AE3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B9C3088"/>
    <w:multiLevelType w:val="hybridMultilevel"/>
    <w:tmpl w:val="0096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A3F01"/>
    <w:multiLevelType w:val="hybridMultilevel"/>
    <w:tmpl w:val="98C0A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3E43FC"/>
    <w:multiLevelType w:val="hybridMultilevel"/>
    <w:tmpl w:val="C70E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A218E"/>
    <w:multiLevelType w:val="hybridMultilevel"/>
    <w:tmpl w:val="D4BA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B5406"/>
    <w:multiLevelType w:val="hybridMultilevel"/>
    <w:tmpl w:val="79F4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3028C"/>
    <w:multiLevelType w:val="hybridMultilevel"/>
    <w:tmpl w:val="CEEA62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A8B01FC"/>
    <w:multiLevelType w:val="hybridMultilevel"/>
    <w:tmpl w:val="E286A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F1"/>
    <w:rsid w:val="00030DB5"/>
    <w:rsid w:val="000566BE"/>
    <w:rsid w:val="00061FED"/>
    <w:rsid w:val="00086549"/>
    <w:rsid w:val="000D1720"/>
    <w:rsid w:val="000D63B8"/>
    <w:rsid w:val="00116D78"/>
    <w:rsid w:val="00150811"/>
    <w:rsid w:val="001700C5"/>
    <w:rsid w:val="001C4BC6"/>
    <w:rsid w:val="001C6E7F"/>
    <w:rsid w:val="001D1F1E"/>
    <w:rsid w:val="001D5371"/>
    <w:rsid w:val="001D6D50"/>
    <w:rsid w:val="001E0CB3"/>
    <w:rsid w:val="002263E5"/>
    <w:rsid w:val="002465A4"/>
    <w:rsid w:val="002514E6"/>
    <w:rsid w:val="002551F9"/>
    <w:rsid w:val="00255B7C"/>
    <w:rsid w:val="002705D3"/>
    <w:rsid w:val="00293AA7"/>
    <w:rsid w:val="002A44E8"/>
    <w:rsid w:val="002A4BE3"/>
    <w:rsid w:val="002E65CB"/>
    <w:rsid w:val="00337263"/>
    <w:rsid w:val="00337423"/>
    <w:rsid w:val="003A7A24"/>
    <w:rsid w:val="003C3EEA"/>
    <w:rsid w:val="003E5BB9"/>
    <w:rsid w:val="004630D5"/>
    <w:rsid w:val="00476381"/>
    <w:rsid w:val="00481230"/>
    <w:rsid w:val="00492A1A"/>
    <w:rsid w:val="004952BC"/>
    <w:rsid w:val="004A57E9"/>
    <w:rsid w:val="004C4E16"/>
    <w:rsid w:val="004E1E0E"/>
    <w:rsid w:val="004F2D77"/>
    <w:rsid w:val="005267F1"/>
    <w:rsid w:val="0053083F"/>
    <w:rsid w:val="00546178"/>
    <w:rsid w:val="005538FE"/>
    <w:rsid w:val="005953DF"/>
    <w:rsid w:val="00597CEB"/>
    <w:rsid w:val="005A7164"/>
    <w:rsid w:val="005E175C"/>
    <w:rsid w:val="005E5F14"/>
    <w:rsid w:val="00616531"/>
    <w:rsid w:val="00635EE5"/>
    <w:rsid w:val="00643E8A"/>
    <w:rsid w:val="00647143"/>
    <w:rsid w:val="0066156E"/>
    <w:rsid w:val="00697C62"/>
    <w:rsid w:val="006B1001"/>
    <w:rsid w:val="00714973"/>
    <w:rsid w:val="007152E6"/>
    <w:rsid w:val="00730E3C"/>
    <w:rsid w:val="007529BE"/>
    <w:rsid w:val="007F4F52"/>
    <w:rsid w:val="00824368"/>
    <w:rsid w:val="00836969"/>
    <w:rsid w:val="0084015E"/>
    <w:rsid w:val="008437AE"/>
    <w:rsid w:val="00855EE0"/>
    <w:rsid w:val="00864761"/>
    <w:rsid w:val="00865788"/>
    <w:rsid w:val="00882D20"/>
    <w:rsid w:val="008C7D45"/>
    <w:rsid w:val="008D7E79"/>
    <w:rsid w:val="008F1FB7"/>
    <w:rsid w:val="00901B96"/>
    <w:rsid w:val="00915C87"/>
    <w:rsid w:val="00933781"/>
    <w:rsid w:val="00940572"/>
    <w:rsid w:val="009654F9"/>
    <w:rsid w:val="009A6106"/>
    <w:rsid w:val="009C7E3C"/>
    <w:rsid w:val="009E3B9F"/>
    <w:rsid w:val="00A2662E"/>
    <w:rsid w:val="00A530B5"/>
    <w:rsid w:val="00A53537"/>
    <w:rsid w:val="00A537BB"/>
    <w:rsid w:val="00A71C1E"/>
    <w:rsid w:val="00A8527B"/>
    <w:rsid w:val="00AB0EED"/>
    <w:rsid w:val="00AB1F06"/>
    <w:rsid w:val="00AC2DCD"/>
    <w:rsid w:val="00B357F3"/>
    <w:rsid w:val="00B42AFA"/>
    <w:rsid w:val="00B86CBA"/>
    <w:rsid w:val="00B90B36"/>
    <w:rsid w:val="00BA34CE"/>
    <w:rsid w:val="00BD2194"/>
    <w:rsid w:val="00BE20AC"/>
    <w:rsid w:val="00BF27E3"/>
    <w:rsid w:val="00C06DB0"/>
    <w:rsid w:val="00C078D6"/>
    <w:rsid w:val="00C12F17"/>
    <w:rsid w:val="00C66C6E"/>
    <w:rsid w:val="00C83C6C"/>
    <w:rsid w:val="00C91663"/>
    <w:rsid w:val="00CA3BD5"/>
    <w:rsid w:val="00CB7B68"/>
    <w:rsid w:val="00CC7E7D"/>
    <w:rsid w:val="00CE6391"/>
    <w:rsid w:val="00D06D45"/>
    <w:rsid w:val="00D1471D"/>
    <w:rsid w:val="00D33040"/>
    <w:rsid w:val="00D749EA"/>
    <w:rsid w:val="00D85C8C"/>
    <w:rsid w:val="00D93821"/>
    <w:rsid w:val="00D97836"/>
    <w:rsid w:val="00DA3D52"/>
    <w:rsid w:val="00DB7CF4"/>
    <w:rsid w:val="00DF54CC"/>
    <w:rsid w:val="00E524B3"/>
    <w:rsid w:val="00E60CDD"/>
    <w:rsid w:val="00E62C5C"/>
    <w:rsid w:val="00E63C36"/>
    <w:rsid w:val="00E752D8"/>
    <w:rsid w:val="00EB1D5F"/>
    <w:rsid w:val="00EB2FA1"/>
    <w:rsid w:val="00ED07E7"/>
    <w:rsid w:val="00EE6DFD"/>
    <w:rsid w:val="00EE7062"/>
    <w:rsid w:val="00F20043"/>
    <w:rsid w:val="00F278ED"/>
    <w:rsid w:val="00F3083A"/>
    <w:rsid w:val="00F85A45"/>
    <w:rsid w:val="00F86392"/>
    <w:rsid w:val="00FA1B3D"/>
    <w:rsid w:val="00FC5212"/>
    <w:rsid w:val="00FC6E3A"/>
    <w:rsid w:val="00FC7F32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11E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7E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7E7"/>
  </w:style>
  <w:style w:type="paragraph" w:styleId="Footer">
    <w:name w:val="footer"/>
    <w:basedOn w:val="Normal"/>
    <w:link w:val="FooterChar"/>
    <w:uiPriority w:val="99"/>
    <w:unhideWhenUsed/>
    <w:rsid w:val="00ED07E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7E7"/>
  </w:style>
  <w:style w:type="character" w:styleId="CommentReference">
    <w:name w:val="annotation reference"/>
    <w:basedOn w:val="DefaultParagraphFont"/>
    <w:uiPriority w:val="99"/>
    <w:semiHidden/>
    <w:unhideWhenUsed/>
    <w:rsid w:val="003E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B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B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37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D219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7E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7E7"/>
  </w:style>
  <w:style w:type="paragraph" w:styleId="Footer">
    <w:name w:val="footer"/>
    <w:basedOn w:val="Normal"/>
    <w:link w:val="FooterChar"/>
    <w:uiPriority w:val="99"/>
    <w:unhideWhenUsed/>
    <w:rsid w:val="00ED07E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7E7"/>
  </w:style>
  <w:style w:type="character" w:styleId="CommentReference">
    <w:name w:val="annotation reference"/>
    <w:basedOn w:val="DefaultParagraphFont"/>
    <w:uiPriority w:val="99"/>
    <w:semiHidden/>
    <w:unhideWhenUsed/>
    <w:rsid w:val="003E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B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B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37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D2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2517</Characters>
  <Application>Microsoft Macintosh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Jean Fairbairn</cp:lastModifiedBy>
  <cp:revision>2</cp:revision>
  <dcterms:created xsi:type="dcterms:W3CDTF">2015-05-05T10:41:00Z</dcterms:created>
  <dcterms:modified xsi:type="dcterms:W3CDTF">2015-05-05T10:41:00Z</dcterms:modified>
</cp:coreProperties>
</file>